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1DF" w:rsidRDefault="006E46F2">
      <w:r>
        <w:t xml:space="preserve">PSY 101 – </w:t>
      </w:r>
      <w:r w:rsidR="002E11DF">
        <w:t>General Psychology</w:t>
      </w:r>
    </w:p>
    <w:p w:rsidR="002E11DF" w:rsidRDefault="002E11DF"/>
    <w:p w:rsidR="009F52F6" w:rsidRDefault="002E11DF" w:rsidP="002E11DF">
      <w:pPr>
        <w:jc w:val="center"/>
        <w:rPr>
          <w:b/>
        </w:rPr>
      </w:pPr>
      <w:r w:rsidRPr="002E11DF">
        <w:rPr>
          <w:b/>
        </w:rPr>
        <w:t xml:space="preserve">Homework </w:t>
      </w:r>
      <w:r w:rsidR="007D7F77">
        <w:rPr>
          <w:b/>
        </w:rPr>
        <w:t>2</w:t>
      </w:r>
      <w:r w:rsidR="00DB7B44">
        <w:rPr>
          <w:b/>
        </w:rPr>
        <w:t xml:space="preserve"> (15</w:t>
      </w:r>
      <w:r w:rsidR="009F52F6">
        <w:rPr>
          <w:b/>
        </w:rPr>
        <w:t xml:space="preserve"> points)</w:t>
      </w:r>
      <w:r w:rsidRPr="002E11DF">
        <w:rPr>
          <w:b/>
        </w:rPr>
        <w:t xml:space="preserve"> </w:t>
      </w:r>
    </w:p>
    <w:p w:rsidR="002E11DF" w:rsidRDefault="00DE65A8" w:rsidP="00DE65A8">
      <w:pPr>
        <w:ind w:left="2880" w:firstLine="720"/>
      </w:pPr>
      <w:r>
        <w:rPr>
          <w:b/>
        </w:rPr>
        <w:t>What Draws Us to Facebook?</w:t>
      </w:r>
    </w:p>
    <w:p w:rsidR="00E30490" w:rsidRPr="00384A92" w:rsidRDefault="00E30490" w:rsidP="00E30490">
      <w:r w:rsidRPr="00384A92">
        <w:t>Purpose of the assignment:</w:t>
      </w:r>
    </w:p>
    <w:p w:rsidR="00E30490" w:rsidRDefault="0062100B" w:rsidP="00E30490">
      <w:pPr>
        <w:numPr>
          <w:ilvl w:val="0"/>
          <w:numId w:val="2"/>
        </w:numPr>
      </w:pPr>
      <w:r>
        <w:t>practice close reading by locating</w:t>
      </w:r>
      <w:r w:rsidR="00533C8B">
        <w:t xml:space="preserve"> </w:t>
      </w:r>
      <w:r w:rsidR="00DE65A8">
        <w:t xml:space="preserve">and accurately reporting </w:t>
      </w:r>
      <w:r w:rsidR="004F026D">
        <w:t>information from</w:t>
      </w:r>
      <w:r>
        <w:t xml:space="preserve"> </w:t>
      </w:r>
      <w:r w:rsidR="00957850">
        <w:t>a s</w:t>
      </w:r>
      <w:r w:rsidR="00E30490">
        <w:t xml:space="preserve">econdary source article </w:t>
      </w:r>
    </w:p>
    <w:p w:rsidR="00533C8B" w:rsidRDefault="00533C8B" w:rsidP="00533C8B">
      <w:pPr>
        <w:numPr>
          <w:ilvl w:val="0"/>
          <w:numId w:val="2"/>
        </w:numPr>
      </w:pPr>
      <w:r>
        <w:t>accurately summarize psychological studies using research methods terminology</w:t>
      </w:r>
      <w:r w:rsidR="00DE65A8">
        <w:t xml:space="preserve"> and concepts</w:t>
      </w:r>
      <w:r>
        <w:t xml:space="preserve"> </w:t>
      </w:r>
    </w:p>
    <w:p w:rsidR="006069EF" w:rsidRDefault="006069EF" w:rsidP="00E30490">
      <w:pPr>
        <w:numPr>
          <w:ilvl w:val="0"/>
          <w:numId w:val="2"/>
        </w:numPr>
      </w:pPr>
      <w:proofErr w:type="gramStart"/>
      <w:r>
        <w:t>use</w:t>
      </w:r>
      <w:proofErr w:type="gramEnd"/>
      <w:r>
        <w:t xml:space="preserve"> critical thinking when </w:t>
      </w:r>
      <w:r w:rsidR="00DE65A8">
        <w:t xml:space="preserve">generating an original research question/hypothesis and selecting an appropriate method for collecting </w:t>
      </w:r>
      <w:r w:rsidR="004F026D">
        <w:t xml:space="preserve">data collection.  </w:t>
      </w:r>
      <w:r w:rsidR="00DE65A8">
        <w:t xml:space="preserve">  </w:t>
      </w:r>
      <w:r>
        <w:t xml:space="preserve"> </w:t>
      </w:r>
    </w:p>
    <w:p w:rsidR="007D7F77" w:rsidRDefault="007D7F77" w:rsidP="007D7F77"/>
    <w:p w:rsidR="00E4116A" w:rsidRDefault="007D7F77" w:rsidP="00E30490">
      <w:r>
        <w:rPr>
          <w:b/>
          <w:sz w:val="28"/>
        </w:rPr>
        <w:t xml:space="preserve">Assignment:  </w:t>
      </w:r>
      <w:r w:rsidR="00832FDC">
        <w:t xml:space="preserve">Read the attached article.  Type </w:t>
      </w:r>
      <w:r w:rsidR="00DB1693">
        <w:t xml:space="preserve">your </w:t>
      </w:r>
      <w:r w:rsidR="00DB1693" w:rsidRPr="00384A92">
        <w:t>answers to the following questions</w:t>
      </w:r>
      <w:r w:rsidR="00DB1693">
        <w:t xml:space="preserve"> using </w:t>
      </w:r>
      <w:r w:rsidR="00DB1693" w:rsidRPr="00384A92">
        <w:t xml:space="preserve">complete sentences </w:t>
      </w:r>
      <w:r w:rsidR="00DB1693">
        <w:t>and providing</w:t>
      </w:r>
      <w:r w:rsidR="00533C8B">
        <w:t xml:space="preserve"> support for your </w:t>
      </w:r>
      <w:r w:rsidR="00DB1693">
        <w:t>views</w:t>
      </w:r>
      <w:r w:rsidR="00533C8B">
        <w:t>.</w:t>
      </w:r>
      <w:r w:rsidR="00F4202A">
        <w:t xml:space="preserve">  </w:t>
      </w:r>
    </w:p>
    <w:p w:rsidR="00E4116A" w:rsidRDefault="00E4116A" w:rsidP="002E11DF"/>
    <w:p w:rsidR="009F52F6" w:rsidRDefault="00E30490" w:rsidP="00E4116A">
      <w:pPr>
        <w:ind w:left="720" w:hanging="720"/>
      </w:pPr>
      <w:r>
        <w:t>1</w:t>
      </w:r>
      <w:r w:rsidR="00E4116A">
        <w:t xml:space="preserve">.  </w:t>
      </w:r>
      <w:r w:rsidR="00E4116A">
        <w:tab/>
      </w:r>
      <w:r w:rsidR="00CA6250">
        <w:t>In your own words</w:t>
      </w:r>
      <w:r w:rsidR="00DE65A8">
        <w:t xml:space="preserve">, summarize how the purpose and image of </w:t>
      </w:r>
      <w:r w:rsidR="00A50DBB">
        <w:t>Facebook has</w:t>
      </w:r>
      <w:r w:rsidR="00DE65A8">
        <w:t xml:space="preserve"> changed over the past 10 years.  </w:t>
      </w:r>
      <w:r w:rsidR="00F12ACF">
        <w:t>(1 point</w:t>
      </w:r>
      <w:r w:rsidR="00F768E2">
        <w:t xml:space="preserve">) </w:t>
      </w:r>
    </w:p>
    <w:p w:rsidR="00E4116A" w:rsidRDefault="00E4116A" w:rsidP="002E11DF"/>
    <w:p w:rsidR="007E134C" w:rsidRDefault="00E30490" w:rsidP="00E4116A">
      <w:pPr>
        <w:ind w:left="720" w:hanging="720"/>
      </w:pPr>
      <w:r>
        <w:t>2</w:t>
      </w:r>
      <w:r w:rsidR="00E4116A">
        <w:t xml:space="preserve">.  </w:t>
      </w:r>
      <w:r w:rsidR="00E4116A">
        <w:tab/>
      </w:r>
      <w:r w:rsidR="00DE65A8">
        <w:t xml:space="preserve">Two </w:t>
      </w:r>
      <w:r w:rsidR="007E134C">
        <w:t xml:space="preserve">different views emerged to explain </w:t>
      </w:r>
      <w:r w:rsidR="004F026D">
        <w:t xml:space="preserve">how </w:t>
      </w:r>
      <w:r w:rsidR="007E134C">
        <w:t xml:space="preserve">Facebook </w:t>
      </w:r>
      <w:r w:rsidR="004F026D">
        <w:t>impacts belongingness</w:t>
      </w:r>
      <w:r w:rsidR="007E134C">
        <w:t xml:space="preserve"> in users: 1) Facebook deepened relationships with distant friends and family</w:t>
      </w:r>
      <w:r w:rsidR="004F026D">
        <w:t>, increasing belongingness versus</w:t>
      </w:r>
      <w:r w:rsidR="007E134C">
        <w:t xml:space="preserve"> 2) Facebook interfered with real-life relationships</w:t>
      </w:r>
      <w:r w:rsidR="004F026D">
        <w:t>, decreasing belongingness and increasing loneliness</w:t>
      </w:r>
      <w:r w:rsidR="007E134C">
        <w:t xml:space="preserve">.   </w:t>
      </w:r>
    </w:p>
    <w:p w:rsidR="007E134C" w:rsidRDefault="007E134C" w:rsidP="007E134C">
      <w:pPr>
        <w:numPr>
          <w:ilvl w:val="0"/>
          <w:numId w:val="5"/>
        </w:numPr>
      </w:pPr>
      <w:r>
        <w:t xml:space="preserve">Describe the research study Sheldon (2011) to examine these views.  Make sure to identify the type of </w:t>
      </w:r>
      <w:r w:rsidR="004F026D">
        <w:t xml:space="preserve">research </w:t>
      </w:r>
      <w:r>
        <w:t>method used and how information was collected from participants</w:t>
      </w:r>
      <w:r w:rsidR="002633F6">
        <w:t>.  (1 point)</w:t>
      </w:r>
      <w:r>
        <w:t xml:space="preserve">  </w:t>
      </w:r>
    </w:p>
    <w:p w:rsidR="007E134C" w:rsidRDefault="002633F6" w:rsidP="007E134C">
      <w:pPr>
        <w:numPr>
          <w:ilvl w:val="0"/>
          <w:numId w:val="5"/>
        </w:numPr>
      </w:pPr>
      <w:r>
        <w:t xml:space="preserve">What were the results of the study?  Were </w:t>
      </w:r>
      <w:r w:rsidR="004F026D">
        <w:t>these</w:t>
      </w:r>
      <w:r>
        <w:t xml:space="preserve"> relationships an example of positive or negative correlations?  Explain.  (2 points)</w:t>
      </w:r>
    </w:p>
    <w:p w:rsidR="002633F6" w:rsidRDefault="002633F6" w:rsidP="007E134C">
      <w:pPr>
        <w:numPr>
          <w:ilvl w:val="0"/>
          <w:numId w:val="5"/>
        </w:numPr>
      </w:pPr>
      <w:r>
        <w:t>The author states that the results were “paradoxical”.  What does this word mean and why did the author use it to describe the results?  (2 points)</w:t>
      </w:r>
    </w:p>
    <w:p w:rsidR="002633F6" w:rsidRDefault="004F026D" w:rsidP="007E134C">
      <w:pPr>
        <w:numPr>
          <w:ilvl w:val="0"/>
          <w:numId w:val="5"/>
        </w:numPr>
      </w:pPr>
      <w:r>
        <w:t>Explain how</w:t>
      </w:r>
      <w:r w:rsidR="002633F6">
        <w:t xml:space="preserve"> Facebook </w:t>
      </w:r>
      <w:r>
        <w:t xml:space="preserve">might </w:t>
      </w:r>
      <w:r w:rsidR="002633F6">
        <w:t>serve a different purpo</w:t>
      </w:r>
      <w:r>
        <w:t>se for people who are lonely versus</w:t>
      </w:r>
      <w:r w:rsidR="002633F6">
        <w:t xml:space="preserve"> people who are</w:t>
      </w:r>
      <w:r>
        <w:t xml:space="preserve"> not.</w:t>
      </w:r>
      <w:r w:rsidR="002633F6">
        <w:t xml:space="preserve">   (1 point)</w:t>
      </w:r>
    </w:p>
    <w:p w:rsidR="002633F6" w:rsidRDefault="002633F6" w:rsidP="002633F6"/>
    <w:p w:rsidR="002633F6" w:rsidRDefault="002633F6" w:rsidP="002633F6">
      <w:r>
        <w:t xml:space="preserve">3. </w:t>
      </w:r>
      <w:r>
        <w:tab/>
        <w:t xml:space="preserve"> Another line of research suggests that Facebook can increase a person’s self-esteem.  </w:t>
      </w:r>
    </w:p>
    <w:p w:rsidR="002633F6" w:rsidRDefault="002633F6" w:rsidP="002633F6">
      <w:pPr>
        <w:numPr>
          <w:ilvl w:val="0"/>
          <w:numId w:val="6"/>
        </w:numPr>
      </w:pPr>
      <w:r>
        <w:t>Describe the study of Gonzales and Hancock (2011</w:t>
      </w:r>
      <w:r w:rsidR="008C45F2">
        <w:t xml:space="preserve">).  </w:t>
      </w:r>
      <w:r w:rsidR="004F026D">
        <w:t xml:space="preserve">Identify </w:t>
      </w:r>
      <w:r w:rsidR="008C45F2">
        <w:t xml:space="preserve">the 3 experimental groups and what students did in each.  </w:t>
      </w:r>
      <w:r w:rsidR="004F026D">
        <w:t xml:space="preserve">What is the </w:t>
      </w:r>
      <w:r w:rsidR="008C45F2">
        <w:t>IV and DV</w:t>
      </w:r>
      <w:r w:rsidR="004F026D">
        <w:t xml:space="preserve"> in this experiment?  </w:t>
      </w:r>
      <w:r w:rsidR="008C45F2">
        <w:t>(2 points)</w:t>
      </w:r>
    </w:p>
    <w:p w:rsidR="008C45F2" w:rsidRDefault="008C45F2" w:rsidP="008C45F2">
      <w:pPr>
        <w:numPr>
          <w:ilvl w:val="0"/>
          <w:numId w:val="6"/>
        </w:numPr>
      </w:pPr>
      <w:r>
        <w:t>What were the results/conclusions?  (1 point)</w:t>
      </w:r>
    </w:p>
    <w:p w:rsidR="008C45F2" w:rsidRDefault="008C45F2" w:rsidP="008C45F2">
      <w:pPr>
        <w:numPr>
          <w:ilvl w:val="0"/>
          <w:numId w:val="6"/>
        </w:numPr>
      </w:pPr>
      <w:r>
        <w:t>How is the pattern of Facebook usage different for people who are narcissist</w:t>
      </w:r>
      <w:r w:rsidR="002F6F99">
        <w:t>s</w:t>
      </w:r>
      <w:r>
        <w:t>? (1 point)</w:t>
      </w:r>
    </w:p>
    <w:p w:rsidR="008C45F2" w:rsidRDefault="008C45F2" w:rsidP="008C45F2"/>
    <w:p w:rsidR="008C45F2" w:rsidRDefault="008C45F2" w:rsidP="00F74DAD">
      <w:pPr>
        <w:ind w:left="720" w:hanging="720"/>
      </w:pPr>
      <w:r>
        <w:t>4.</w:t>
      </w:r>
      <w:r>
        <w:tab/>
        <w:t>Research has found that Facebook can build social capital.  Identify and explain the two forms of social capital</w:t>
      </w:r>
      <w:r w:rsidR="004F026D">
        <w:t xml:space="preserve"> discussed in this article</w:t>
      </w:r>
      <w:r>
        <w:t>.  (1 point)</w:t>
      </w:r>
      <w:bookmarkStart w:id="0" w:name="_GoBack"/>
      <w:bookmarkEnd w:id="0"/>
    </w:p>
    <w:p w:rsidR="007E134C" w:rsidRDefault="007E134C" w:rsidP="00E4116A">
      <w:pPr>
        <w:ind w:left="720" w:hanging="720"/>
      </w:pPr>
    </w:p>
    <w:p w:rsidR="00BD6790" w:rsidRDefault="008C45F2" w:rsidP="004F026D">
      <w:pPr>
        <w:ind w:left="720" w:hanging="720"/>
      </w:pPr>
      <w:r>
        <w:t xml:space="preserve">5.  </w:t>
      </w:r>
      <w:r w:rsidR="00D46E9D">
        <w:tab/>
        <w:t>Propose a research study to further understa</w:t>
      </w:r>
      <w:r w:rsidR="004F026D">
        <w:t>nd the relationshi</w:t>
      </w:r>
      <w:r w:rsidR="00F74DAD">
        <w:t xml:space="preserve">p between </w:t>
      </w:r>
      <w:r w:rsidR="00D46E9D">
        <w:t>personality factor</w:t>
      </w:r>
      <w:r w:rsidR="00F74DAD">
        <w:t>s</w:t>
      </w:r>
      <w:r w:rsidR="00D46E9D">
        <w:t xml:space="preserve"> and Facebook </w:t>
      </w:r>
      <w:r w:rsidR="00A50DBB">
        <w:t>usage</w:t>
      </w:r>
      <w:r w:rsidR="00D46E9D">
        <w:t xml:space="preserve">.  Make sure that you have a clear question/hypothesis. </w:t>
      </w:r>
      <w:r w:rsidR="00F74DAD">
        <w:t>Describe</w:t>
      </w:r>
      <w:r w:rsidR="004F026D">
        <w:t xml:space="preserve"> what information would be collected from participants and how.  What would be learned if this study</w:t>
      </w:r>
      <w:r w:rsidR="00F74DAD">
        <w:t xml:space="preserve"> was conducted?  (3</w:t>
      </w:r>
      <w:r w:rsidR="00D46E9D">
        <w:t xml:space="preserve"> points)</w:t>
      </w:r>
    </w:p>
    <w:p w:rsidR="008C45F2" w:rsidRDefault="008C45F2" w:rsidP="00DB7B44">
      <w:pPr>
        <w:ind w:left="720" w:hanging="720"/>
      </w:pPr>
    </w:p>
    <w:p w:rsidR="009806E6" w:rsidRPr="009806E6" w:rsidRDefault="009806E6" w:rsidP="00E4116A">
      <w:pPr>
        <w:ind w:left="720" w:hanging="720"/>
        <w:rPr>
          <w:u w:val="single"/>
        </w:rPr>
      </w:pPr>
      <w:r w:rsidRPr="009806E6">
        <w:rPr>
          <w:u w:val="single"/>
        </w:rPr>
        <w:t>Grading Criteria</w:t>
      </w:r>
    </w:p>
    <w:p w:rsidR="009806E6" w:rsidRDefault="00832FDC" w:rsidP="009806E6">
      <w:pPr>
        <w:numPr>
          <w:ilvl w:val="0"/>
          <w:numId w:val="1"/>
        </w:numPr>
      </w:pPr>
      <w:r>
        <w:t>Assignment is typed</w:t>
      </w:r>
    </w:p>
    <w:p w:rsidR="009806E6" w:rsidRDefault="00DB1693" w:rsidP="009806E6">
      <w:pPr>
        <w:numPr>
          <w:ilvl w:val="0"/>
          <w:numId w:val="1"/>
        </w:numPr>
      </w:pPr>
      <w:r>
        <w:t>Each question is</w:t>
      </w:r>
      <w:r w:rsidR="00E62C28">
        <w:t xml:space="preserve"> answered completely and accurately</w:t>
      </w:r>
    </w:p>
    <w:p w:rsidR="00E4116A" w:rsidRDefault="00DB1693" w:rsidP="009806E6">
      <w:pPr>
        <w:numPr>
          <w:ilvl w:val="0"/>
          <w:numId w:val="1"/>
        </w:numPr>
      </w:pPr>
      <w:r>
        <w:t>Assignment is f</w:t>
      </w:r>
      <w:r w:rsidR="009806E6">
        <w:t>ree of spelling and grammar errors</w:t>
      </w:r>
      <w:r w:rsidR="00E4116A">
        <w:t xml:space="preserve">  </w:t>
      </w:r>
    </w:p>
    <w:p w:rsidR="00F4202A" w:rsidRDefault="00F4202A" w:rsidP="00F4202A"/>
    <w:p w:rsidR="00F4202A" w:rsidRDefault="00F4202A" w:rsidP="00F4202A">
      <w:pPr>
        <w:suppressAutoHyphens/>
        <w:ind w:left="360"/>
        <w:rPr>
          <w:spacing w:val="-3"/>
        </w:rPr>
      </w:pPr>
      <w:proofErr w:type="spellStart"/>
      <w:r>
        <w:rPr>
          <w:spacing w:val="-3"/>
        </w:rPr>
        <w:t>Winerman</w:t>
      </w:r>
      <w:proofErr w:type="spellEnd"/>
      <w:r>
        <w:rPr>
          <w:spacing w:val="-3"/>
        </w:rPr>
        <w:t xml:space="preserve">, L. (2013) </w:t>
      </w:r>
      <w:proofErr w:type="gramStart"/>
      <w:r>
        <w:rPr>
          <w:spacing w:val="-3"/>
        </w:rPr>
        <w:t>What</w:t>
      </w:r>
      <w:proofErr w:type="gramEnd"/>
      <w:r>
        <w:rPr>
          <w:spacing w:val="-3"/>
        </w:rPr>
        <w:t xml:space="preserve"> draws us to Facebook?  </w:t>
      </w:r>
      <w:r w:rsidRPr="004C1B86">
        <w:rPr>
          <w:i/>
          <w:spacing w:val="-3"/>
        </w:rPr>
        <w:t>Monitor, 44(3</w:t>
      </w:r>
      <w:r>
        <w:rPr>
          <w:spacing w:val="-3"/>
        </w:rPr>
        <w:t xml:space="preserve">), 56-58.  </w:t>
      </w:r>
    </w:p>
    <w:p w:rsidR="005F08F5" w:rsidRDefault="005F08F5" w:rsidP="00F4202A">
      <w:pPr>
        <w:suppressAutoHyphens/>
        <w:ind w:left="360"/>
        <w:rPr>
          <w:spacing w:val="-3"/>
        </w:rPr>
      </w:pPr>
    </w:p>
    <w:p w:rsidR="005F08F5" w:rsidRDefault="002F6F99" w:rsidP="005F08F5">
      <w:pPr>
        <w:ind w:firstLine="360"/>
      </w:pPr>
      <w:hyperlink r:id="rId5" w:history="1">
        <w:r w:rsidRPr="00AF1D2C">
          <w:rPr>
            <w:rStyle w:val="Hyperlink"/>
            <w:rFonts w:ascii="Arial" w:hAnsi="Arial" w:cs="Arial"/>
            <w:sz w:val="18"/>
            <w:szCs w:val="18"/>
          </w:rPr>
          <w:t>http://www.apa.org/monitor/2013/03/cover-facebook.aspx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sectPr w:rsidR="005F08F5" w:rsidSect="004F026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75ECD"/>
    <w:multiLevelType w:val="hybridMultilevel"/>
    <w:tmpl w:val="6896A6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106A4"/>
    <w:multiLevelType w:val="hybridMultilevel"/>
    <w:tmpl w:val="CC764E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4B2F98"/>
    <w:multiLevelType w:val="hybridMultilevel"/>
    <w:tmpl w:val="2B0A8C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5739F2"/>
    <w:multiLevelType w:val="hybridMultilevel"/>
    <w:tmpl w:val="6F3A7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5E43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7BF0862"/>
    <w:multiLevelType w:val="hybridMultilevel"/>
    <w:tmpl w:val="744C0818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DF"/>
    <w:rsid w:val="00033B8D"/>
    <w:rsid w:val="002633F6"/>
    <w:rsid w:val="002B6705"/>
    <w:rsid w:val="002D7651"/>
    <w:rsid w:val="002E11DF"/>
    <w:rsid w:val="002F6F99"/>
    <w:rsid w:val="00305D4D"/>
    <w:rsid w:val="00421E96"/>
    <w:rsid w:val="004F026D"/>
    <w:rsid w:val="005274D3"/>
    <w:rsid w:val="00533C8B"/>
    <w:rsid w:val="00583247"/>
    <w:rsid w:val="005F08F5"/>
    <w:rsid w:val="006069EF"/>
    <w:rsid w:val="0062100B"/>
    <w:rsid w:val="006B54D1"/>
    <w:rsid w:val="006E46F2"/>
    <w:rsid w:val="007D7F77"/>
    <w:rsid w:val="007E134C"/>
    <w:rsid w:val="00832FDC"/>
    <w:rsid w:val="008C45F2"/>
    <w:rsid w:val="00957850"/>
    <w:rsid w:val="009806E6"/>
    <w:rsid w:val="009F52F6"/>
    <w:rsid w:val="00A50DBB"/>
    <w:rsid w:val="00A6047D"/>
    <w:rsid w:val="00B56DF8"/>
    <w:rsid w:val="00BD6687"/>
    <w:rsid w:val="00BD6790"/>
    <w:rsid w:val="00CA6250"/>
    <w:rsid w:val="00D46E9D"/>
    <w:rsid w:val="00D53393"/>
    <w:rsid w:val="00D92E64"/>
    <w:rsid w:val="00DB1693"/>
    <w:rsid w:val="00DB7B44"/>
    <w:rsid w:val="00DE65A8"/>
    <w:rsid w:val="00E30490"/>
    <w:rsid w:val="00E4116A"/>
    <w:rsid w:val="00E62C28"/>
    <w:rsid w:val="00F12ACF"/>
    <w:rsid w:val="00F4202A"/>
    <w:rsid w:val="00F63851"/>
    <w:rsid w:val="00F74DAD"/>
    <w:rsid w:val="00F768E2"/>
    <w:rsid w:val="00FA700A"/>
    <w:rsid w:val="00F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018A7D2-8A3E-44EC-BD85-E6B18078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D7F77"/>
    <w:pPr>
      <w:keepNext/>
      <w:outlineLvl w:val="1"/>
    </w:pPr>
    <w:rPr>
      <w:szCs w:val="20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semiHidden/>
    <w:rsid w:val="007D7F77"/>
    <w:rPr>
      <w:sz w:val="24"/>
    </w:rPr>
  </w:style>
  <w:style w:type="character" w:styleId="Emphasis">
    <w:name w:val="Emphasis"/>
    <w:uiPriority w:val="20"/>
    <w:qFormat/>
    <w:rsid w:val="00832FDC"/>
    <w:rPr>
      <w:i/>
      <w:iCs/>
    </w:rPr>
  </w:style>
  <w:style w:type="paragraph" w:styleId="BalloonText">
    <w:name w:val="Balloon Text"/>
    <w:basedOn w:val="Normal"/>
    <w:link w:val="BalloonTextChar"/>
    <w:rsid w:val="00A50DBB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A50D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2F6F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a.org/monitor/2013/03/cover-facebook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 H01 – Honors General Psychology</vt:lpstr>
    </vt:vector>
  </TitlesOfParts>
  <Company>Marian College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 H01 – Honors General Psychology</dc:title>
  <dc:subject/>
  <dc:creator>laurel camp</dc:creator>
  <cp:keywords/>
  <cp:lastModifiedBy>Dr. Laurel Camp</cp:lastModifiedBy>
  <cp:revision>2</cp:revision>
  <cp:lastPrinted>2015-10-10T16:24:00Z</cp:lastPrinted>
  <dcterms:created xsi:type="dcterms:W3CDTF">2017-10-06T20:25:00Z</dcterms:created>
  <dcterms:modified xsi:type="dcterms:W3CDTF">2017-10-06T20:25:00Z</dcterms:modified>
</cp:coreProperties>
</file>